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ClWMGtUAAAAJ&#10;AQAADwAAAAAAAAABACAAAAAiAAAAZHJzL2Rvd25yZXYueG1sUEsBAhQAFAAAAAgAh07iQE5NJzit&#10;AQAAUQMAAA4AAAAAAAAAAQAgAAAAJAEAAGRycy9lMm9Eb2MueG1sUEsFBgAAAAAGAAYAWQEAAEMF&#10;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>填表人：      余王英                        填表日期：202</w:t>
      </w:r>
      <w:r>
        <w:rPr>
          <w:rFonts w:ascii="仿宋_GB2312" w:hAnsi="华文中宋"/>
          <w:bCs/>
          <w:sz w:val="24"/>
        </w:rPr>
        <w:t>5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2</w:t>
      </w:r>
      <w:r>
        <w:rPr>
          <w:rFonts w:ascii="仿宋_GB2312" w:hAnsi="华文中宋"/>
          <w:bCs/>
          <w:sz w:val="24"/>
        </w:rPr>
        <w:t>0</w:t>
      </w:r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4"/>
        <w:gridCol w:w="1388"/>
        <w:gridCol w:w="1368"/>
        <w:gridCol w:w="6"/>
        <w:gridCol w:w="1040"/>
        <w:gridCol w:w="122"/>
        <w:gridCol w:w="1677"/>
        <w:gridCol w:w="1406"/>
        <w:gridCol w:w="1147"/>
        <w:gridCol w:w="11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1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92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江河汇城市综合体汇中区块项目跟踪审计服务及策略研究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92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建筑工程学院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92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</w:t>
            </w:r>
            <w:r>
              <w:rPr>
                <w:rFonts w:ascii="宋体" w:hAnsi="宋体" w:eastAsia="宋体"/>
                <w:sz w:val="21"/>
                <w:szCs w:val="21"/>
              </w:rPr>
              <w:t>024.06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至2</w:t>
            </w:r>
            <w:r>
              <w:rPr>
                <w:rFonts w:ascii="宋体" w:hAnsi="宋体" w:eastAsia="宋体"/>
                <w:sz w:val="21"/>
                <w:szCs w:val="21"/>
              </w:rPr>
              <w:t>026.07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92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杭州市西湖区少云工程咨询工作室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3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余王英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主要负责人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</w:t>
            </w:r>
            <w:r>
              <w:rPr>
                <w:rFonts w:ascii="宋体" w:hAnsi="宋体" w:eastAsia="宋体"/>
                <w:sz w:val="21"/>
                <w:szCs w:val="21"/>
              </w:rPr>
              <w:t>54.716981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万元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54.716981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学校配套</w:t>
            </w:r>
            <w:r>
              <w:rPr>
                <w:rFonts w:ascii="宋体" w:hAnsi="宋体" w:eastAsia="宋体"/>
                <w:sz w:val="21"/>
                <w:szCs w:val="21"/>
              </w:rPr>
              <w:t>4.377358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5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25.6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出版/文献/信息传播/知识产权事务费/办公费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3.8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接待费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其它公用经费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0.194339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59.094339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万元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57.5805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92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5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25.6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出版/文献/信息传播/知识产权事务费/办公费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2.9805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接待费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其它公用经费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92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92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92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4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7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92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92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3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523EE"/>
    <w:rsid w:val="000623B1"/>
    <w:rsid w:val="00062DF9"/>
    <w:rsid w:val="00083E2C"/>
    <w:rsid w:val="00097075"/>
    <w:rsid w:val="000A5AE7"/>
    <w:rsid w:val="000C1114"/>
    <w:rsid w:val="000E3233"/>
    <w:rsid w:val="000E5D1E"/>
    <w:rsid w:val="00114825"/>
    <w:rsid w:val="00114C1F"/>
    <w:rsid w:val="00193264"/>
    <w:rsid w:val="001B0449"/>
    <w:rsid w:val="001B15E8"/>
    <w:rsid w:val="001D0DC6"/>
    <w:rsid w:val="00210F50"/>
    <w:rsid w:val="00226E55"/>
    <w:rsid w:val="00255984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6570A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804C7"/>
    <w:rsid w:val="00483732"/>
    <w:rsid w:val="004A181A"/>
    <w:rsid w:val="004B5A96"/>
    <w:rsid w:val="004E0550"/>
    <w:rsid w:val="005476B2"/>
    <w:rsid w:val="005916BA"/>
    <w:rsid w:val="005B5C9C"/>
    <w:rsid w:val="005D4705"/>
    <w:rsid w:val="005D7B6A"/>
    <w:rsid w:val="005E31AA"/>
    <w:rsid w:val="006039E1"/>
    <w:rsid w:val="00652145"/>
    <w:rsid w:val="00670B37"/>
    <w:rsid w:val="006826EA"/>
    <w:rsid w:val="006C6207"/>
    <w:rsid w:val="00723A4E"/>
    <w:rsid w:val="00726EB7"/>
    <w:rsid w:val="0074120C"/>
    <w:rsid w:val="0074203B"/>
    <w:rsid w:val="00750E76"/>
    <w:rsid w:val="00782319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01A55"/>
    <w:rsid w:val="00A37EC8"/>
    <w:rsid w:val="00A5407C"/>
    <w:rsid w:val="00A67613"/>
    <w:rsid w:val="00AA72EE"/>
    <w:rsid w:val="00B24629"/>
    <w:rsid w:val="00B5307D"/>
    <w:rsid w:val="00B93FAF"/>
    <w:rsid w:val="00BB0AE7"/>
    <w:rsid w:val="00BC3CDE"/>
    <w:rsid w:val="00BD2E03"/>
    <w:rsid w:val="00BD4672"/>
    <w:rsid w:val="00BD549C"/>
    <w:rsid w:val="00BE66C9"/>
    <w:rsid w:val="00BE6A96"/>
    <w:rsid w:val="00BF7A36"/>
    <w:rsid w:val="00C0411A"/>
    <w:rsid w:val="00C35FA0"/>
    <w:rsid w:val="00C513A1"/>
    <w:rsid w:val="00C63A2D"/>
    <w:rsid w:val="00CB19A3"/>
    <w:rsid w:val="00CB3A0E"/>
    <w:rsid w:val="00CC7BA2"/>
    <w:rsid w:val="00CF0235"/>
    <w:rsid w:val="00D10B98"/>
    <w:rsid w:val="00D13C79"/>
    <w:rsid w:val="00D27685"/>
    <w:rsid w:val="00D46945"/>
    <w:rsid w:val="00D74989"/>
    <w:rsid w:val="00D86C16"/>
    <w:rsid w:val="00DA3CEB"/>
    <w:rsid w:val="00DC777E"/>
    <w:rsid w:val="00DD6D68"/>
    <w:rsid w:val="00DE6AA7"/>
    <w:rsid w:val="00E938E1"/>
    <w:rsid w:val="00EC1725"/>
    <w:rsid w:val="00ED4A79"/>
    <w:rsid w:val="00EF4B59"/>
    <w:rsid w:val="00F23C04"/>
    <w:rsid w:val="00F46305"/>
    <w:rsid w:val="00F463E3"/>
    <w:rsid w:val="00F554DA"/>
    <w:rsid w:val="00F57F0B"/>
    <w:rsid w:val="00F757C5"/>
    <w:rsid w:val="00F90DBE"/>
    <w:rsid w:val="00FB765D"/>
    <w:rsid w:val="00FC0378"/>
    <w:rsid w:val="00FC1513"/>
    <w:rsid w:val="00FE4BF1"/>
    <w:rsid w:val="00FF2FAA"/>
    <w:rsid w:val="09360F3B"/>
    <w:rsid w:val="2DD3023A"/>
    <w:rsid w:val="40296047"/>
    <w:rsid w:val="56A413D7"/>
    <w:rsid w:val="6DCB5D18"/>
    <w:rsid w:val="72763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510</Words>
  <Characters>590</Characters>
  <Lines>5</Lines>
  <Paragraphs>1</Paragraphs>
  <TotalTime>40</TotalTime>
  <ScaleCrop>false</ScaleCrop>
  <LinksUpToDate>false</LinksUpToDate>
  <CharactersWithSpaces>633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2025-01-14T03:13:00Z</dcterms:created>
  <dc:creator>Lenovo User</dc:creator>
  <cp:lastModifiedBy>倩婷</cp:lastModifiedBy>
  <cp:lastPrinted>2025-01-14T03:13:00Z</cp:lastPrinted>
  <dcterms:modified xsi:type="dcterms:W3CDTF">2025-06-19T14:13:24Z</dcterms:modified>
  <dc:title>浙江省高校科研经费使用信息公开一览表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347920C537CD4C8CBAC3F062E71EDA27_13</vt:lpwstr>
  </property>
  <property fmtid="{D5CDD505-2E9C-101B-9397-08002B2CF9AE}" pid="4" name="KSOTemplateDocerSaveRecord">
    <vt:lpwstr>eyJoZGlkIjoiZmViZWRhOWQ1YzFmYmY4OWRmOGNmOWU2NTAzZDM2NWYiLCJ1c2VySWQiOiI0NTM3NDU1MjUifQ==</vt:lpwstr>
  </property>
</Properties>
</file>